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23" w:rsidRPr="00AB792A" w:rsidRDefault="00762B23" w:rsidP="00762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2A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 w:rsidR="003E7AEF">
        <w:rPr>
          <w:rFonts w:ascii="Times New Roman" w:hAnsi="Times New Roman" w:cs="Times New Roman"/>
          <w:b/>
          <w:sz w:val="24"/>
          <w:szCs w:val="24"/>
        </w:rPr>
        <w:t>131</w:t>
      </w:r>
      <w:bookmarkStart w:id="0" w:name="_GoBack"/>
      <w:bookmarkEnd w:id="0"/>
      <w:r w:rsidRPr="00AB792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62B23" w:rsidRPr="00AB792A" w:rsidRDefault="00762B23" w:rsidP="007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23" w:rsidRPr="00AB792A" w:rsidRDefault="00762B23" w:rsidP="00762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 s</w:t>
      </w:r>
      <w:r w:rsidR="00C73095">
        <w:rPr>
          <w:rFonts w:ascii="Times New Roman" w:hAnsi="Times New Roman" w:cs="Times New Roman"/>
          <w:sz w:val="24"/>
          <w:szCs w:val="24"/>
        </w:rPr>
        <w:t>obre o atendimento prioritário à</w:t>
      </w:r>
      <w:r>
        <w:rPr>
          <w:rFonts w:ascii="Times New Roman" w:hAnsi="Times New Roman" w:cs="Times New Roman"/>
          <w:sz w:val="24"/>
          <w:szCs w:val="24"/>
        </w:rPr>
        <w:t>s pessoas que fazem qualquer tipo de tratamento onco</w:t>
      </w:r>
      <w:r w:rsidR="007B4C87">
        <w:rPr>
          <w:rFonts w:ascii="Times New Roman" w:hAnsi="Times New Roman" w:cs="Times New Roman"/>
          <w:sz w:val="24"/>
          <w:szCs w:val="24"/>
        </w:rPr>
        <w:t>lógico nos estabelecimentos do M</w:t>
      </w:r>
      <w:r>
        <w:rPr>
          <w:rFonts w:ascii="Times New Roman" w:hAnsi="Times New Roman" w:cs="Times New Roman"/>
          <w:sz w:val="24"/>
          <w:szCs w:val="24"/>
        </w:rPr>
        <w:t>unicí</w:t>
      </w:r>
      <w:r w:rsidR="00C73095">
        <w:rPr>
          <w:rFonts w:ascii="Times New Roman" w:hAnsi="Times New Roman" w:cs="Times New Roman"/>
          <w:sz w:val="24"/>
          <w:szCs w:val="24"/>
        </w:rPr>
        <w:t>pio de Jales e dá outras providê</w:t>
      </w:r>
      <w:r>
        <w:rPr>
          <w:rFonts w:ascii="Times New Roman" w:hAnsi="Times New Roman" w:cs="Times New Roman"/>
          <w:sz w:val="24"/>
          <w:szCs w:val="24"/>
        </w:rPr>
        <w:t>ncias</w:t>
      </w:r>
      <w:r w:rsidR="00986C2D">
        <w:rPr>
          <w:rFonts w:ascii="Times New Roman" w:hAnsi="Times New Roman" w:cs="Times New Roman"/>
          <w:sz w:val="24"/>
          <w:szCs w:val="24"/>
        </w:rPr>
        <w:t>.</w:t>
      </w:r>
    </w:p>
    <w:p w:rsidR="00762B23" w:rsidRPr="00AB792A" w:rsidRDefault="00762B23" w:rsidP="007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23" w:rsidRPr="00AB792A" w:rsidRDefault="00762B23" w:rsidP="00762B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92A">
        <w:rPr>
          <w:rFonts w:ascii="Times New Roman" w:hAnsi="Times New Roman" w:cs="Times New Roman"/>
          <w:b/>
          <w:sz w:val="24"/>
          <w:szCs w:val="24"/>
        </w:rPr>
        <w:t>Luiz Henrique Viotto</w:t>
      </w:r>
      <w:r w:rsidRPr="00AB792A">
        <w:rPr>
          <w:rFonts w:ascii="Times New Roman" w:hAnsi="Times New Roman" w:cs="Times New Roman"/>
          <w:sz w:val="24"/>
          <w:szCs w:val="24"/>
        </w:rPr>
        <w:t>, Vereador com assento à Câmara Municipal, no uso de suas atribuições legais, apresenta o seguinte Projeto de Lei:</w:t>
      </w:r>
    </w:p>
    <w:p w:rsidR="00762B23" w:rsidRPr="00762B23" w:rsidRDefault="00762B23" w:rsidP="00762B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Default="00986C2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1.º</w:t>
      </w:r>
      <w:r w:rsidR="00762B23" w:rsidRPr="00762B23">
        <w:rPr>
          <w:rFonts w:ascii="Times New Roman" w:hAnsi="Times New Roman" w:cs="Times New Roman"/>
          <w:sz w:val="24"/>
          <w:szCs w:val="24"/>
        </w:rPr>
        <w:t xml:space="preserve"> </w:t>
      </w:r>
      <w:r w:rsidR="00C73095">
        <w:rPr>
          <w:rFonts w:ascii="Times New Roman" w:hAnsi="Times New Roman" w:cs="Times New Roman"/>
          <w:sz w:val="24"/>
          <w:szCs w:val="24"/>
        </w:rPr>
        <w:t xml:space="preserve">  </w:t>
      </w:r>
      <w:r w:rsidR="00762B23" w:rsidRPr="00762B23">
        <w:rPr>
          <w:rFonts w:ascii="Times New Roman" w:hAnsi="Times New Roman" w:cs="Times New Roman"/>
          <w:sz w:val="24"/>
          <w:szCs w:val="24"/>
        </w:rPr>
        <w:t>Fica estabelecido que as repartições públicas, concessionárias d</w:t>
      </w:r>
      <w:r w:rsidR="007B4C87">
        <w:rPr>
          <w:rFonts w:ascii="Times New Roman" w:hAnsi="Times New Roman" w:cs="Times New Roman"/>
          <w:sz w:val="24"/>
          <w:szCs w:val="24"/>
        </w:rPr>
        <w:t>e</w:t>
      </w:r>
      <w:r w:rsidR="00762B23" w:rsidRPr="00762B23">
        <w:rPr>
          <w:rFonts w:ascii="Times New Roman" w:hAnsi="Times New Roman" w:cs="Times New Roman"/>
          <w:sz w:val="24"/>
          <w:szCs w:val="24"/>
        </w:rPr>
        <w:t xml:space="preserve"> serviço público, agências bancárias e estabelecimentos comerciais e de prestação de serviço de qualquer natureza darão atendimento prioritário às pessoas que fazem qualquer tipo de tratamento oncológico.</w:t>
      </w:r>
    </w:p>
    <w:p w:rsidR="00F8337D" w:rsidRPr="00762B23" w:rsidRDefault="00F8337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Default="00986C2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</w:t>
      </w:r>
      <w:r w:rsidR="00762B23" w:rsidRPr="00762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B23" w:rsidRPr="00762B23">
        <w:rPr>
          <w:rFonts w:ascii="Times New Roman" w:hAnsi="Times New Roman" w:cs="Times New Roman"/>
          <w:sz w:val="24"/>
          <w:szCs w:val="24"/>
        </w:rPr>
        <w:t xml:space="preserve">Para receber o atendimento preferencial assegurado por esta </w:t>
      </w:r>
      <w:r w:rsidR="00C73095">
        <w:rPr>
          <w:rFonts w:ascii="Times New Roman" w:hAnsi="Times New Roman" w:cs="Times New Roman"/>
          <w:sz w:val="24"/>
          <w:szCs w:val="24"/>
        </w:rPr>
        <w:t>L</w:t>
      </w:r>
      <w:r w:rsidR="00762B23" w:rsidRPr="00762B23">
        <w:rPr>
          <w:rFonts w:ascii="Times New Roman" w:hAnsi="Times New Roman" w:cs="Times New Roman"/>
          <w:sz w:val="24"/>
          <w:szCs w:val="24"/>
        </w:rPr>
        <w:t>ei, o paciente deverá estar munido de declaração médica atestando sua condição.</w:t>
      </w:r>
    </w:p>
    <w:p w:rsidR="00F8337D" w:rsidRPr="00762B23" w:rsidRDefault="00F8337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Default="00986C2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2.º</w:t>
      </w:r>
      <w:r w:rsidR="00762B23" w:rsidRPr="00762B23">
        <w:rPr>
          <w:rFonts w:ascii="Times New Roman" w:hAnsi="Times New Roman" w:cs="Times New Roman"/>
          <w:sz w:val="24"/>
          <w:szCs w:val="24"/>
        </w:rPr>
        <w:t xml:space="preserve"> </w:t>
      </w:r>
      <w:r w:rsidR="00C73095">
        <w:rPr>
          <w:rFonts w:ascii="Times New Roman" w:hAnsi="Times New Roman" w:cs="Times New Roman"/>
          <w:sz w:val="24"/>
          <w:szCs w:val="24"/>
        </w:rPr>
        <w:t xml:space="preserve">  </w:t>
      </w:r>
      <w:r w:rsidR="00762B23" w:rsidRPr="00762B23">
        <w:rPr>
          <w:rFonts w:ascii="Times New Roman" w:hAnsi="Times New Roman" w:cs="Times New Roman"/>
          <w:sz w:val="24"/>
          <w:szCs w:val="24"/>
        </w:rPr>
        <w:t xml:space="preserve">Os estabelecimentos de que tratam o artigo anterior deverão dar ampla divulgação desta </w:t>
      </w:r>
      <w:r w:rsidR="00C73095">
        <w:rPr>
          <w:rFonts w:ascii="Times New Roman" w:hAnsi="Times New Roman" w:cs="Times New Roman"/>
          <w:sz w:val="24"/>
          <w:szCs w:val="24"/>
        </w:rPr>
        <w:t>L</w:t>
      </w:r>
      <w:r w:rsidR="00762B23" w:rsidRPr="00762B23">
        <w:rPr>
          <w:rFonts w:ascii="Times New Roman" w:hAnsi="Times New Roman" w:cs="Times New Roman"/>
          <w:sz w:val="24"/>
          <w:szCs w:val="24"/>
        </w:rPr>
        <w:t>ei em suas dependências, por meio de cartazes que indiquem o atendimento prioritário e quais os seus beneficiários.</w:t>
      </w:r>
    </w:p>
    <w:p w:rsidR="00F8337D" w:rsidRPr="00762B23" w:rsidRDefault="00F8337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Default="00986C2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</w:t>
      </w:r>
      <w:r w:rsidR="00762B23" w:rsidRPr="00762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B23" w:rsidRPr="00762B23">
        <w:rPr>
          <w:rFonts w:ascii="Times New Roman" w:hAnsi="Times New Roman" w:cs="Times New Roman"/>
          <w:sz w:val="24"/>
          <w:szCs w:val="24"/>
        </w:rPr>
        <w:t>Os cartazes de que trata o caput deste artigo deverão indicar o caixa responsável pelo atendimento prioritário.</w:t>
      </w:r>
    </w:p>
    <w:p w:rsidR="00F8337D" w:rsidRPr="00762B23" w:rsidRDefault="00F8337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Default="00986C2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3.º</w:t>
      </w:r>
      <w:r w:rsidR="00762B23" w:rsidRPr="00762B23">
        <w:rPr>
          <w:rFonts w:ascii="Times New Roman" w:hAnsi="Times New Roman" w:cs="Times New Roman"/>
          <w:sz w:val="24"/>
          <w:szCs w:val="24"/>
        </w:rPr>
        <w:t xml:space="preserve">  </w:t>
      </w:r>
      <w:r w:rsidR="00C73095">
        <w:rPr>
          <w:rFonts w:ascii="Times New Roman" w:hAnsi="Times New Roman" w:cs="Times New Roman"/>
          <w:sz w:val="24"/>
          <w:szCs w:val="24"/>
        </w:rPr>
        <w:t xml:space="preserve"> </w:t>
      </w:r>
      <w:r w:rsidR="00762B23" w:rsidRPr="00762B23">
        <w:rPr>
          <w:rFonts w:ascii="Times New Roman" w:hAnsi="Times New Roman" w:cs="Times New Roman"/>
          <w:sz w:val="24"/>
          <w:szCs w:val="24"/>
        </w:rPr>
        <w:t>Os estabelecimentos que operam mediante o sistema de filas e caixas deverão disponibilizar caixa específico para o atendimento preferencial de que trata esta Lei.</w:t>
      </w:r>
    </w:p>
    <w:p w:rsidR="00F8337D" w:rsidRPr="00762B23" w:rsidRDefault="00F8337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Default="00986C2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</w:t>
      </w:r>
      <w:r w:rsidR="00762B23" w:rsidRPr="00762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B23" w:rsidRPr="00762B23">
        <w:rPr>
          <w:rFonts w:ascii="Times New Roman" w:hAnsi="Times New Roman" w:cs="Times New Roman"/>
          <w:sz w:val="24"/>
          <w:szCs w:val="24"/>
        </w:rPr>
        <w:t>Os caixas de atendimento prioritário de que trata o caput deste artigo não são de atendimento exclusivo, de modo que, não havendo consumidores com direito a prioridade, poderão ser atendidos os demais consumidores.</w:t>
      </w:r>
    </w:p>
    <w:p w:rsidR="00F8337D" w:rsidRPr="00762B23" w:rsidRDefault="00F8337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Pr="00762B23" w:rsidRDefault="00762B23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62B23">
        <w:rPr>
          <w:rFonts w:ascii="Times New Roman" w:hAnsi="Times New Roman" w:cs="Times New Roman"/>
          <w:sz w:val="24"/>
          <w:szCs w:val="24"/>
        </w:rPr>
        <w:t>Art. 4</w:t>
      </w:r>
      <w:r w:rsidR="00986C2D">
        <w:rPr>
          <w:rFonts w:ascii="Times New Roman" w:hAnsi="Times New Roman" w:cs="Times New Roman"/>
          <w:sz w:val="24"/>
          <w:szCs w:val="24"/>
        </w:rPr>
        <w:t>.º</w:t>
      </w:r>
      <w:r w:rsidRPr="00762B23">
        <w:rPr>
          <w:rFonts w:ascii="Times New Roman" w:hAnsi="Times New Roman" w:cs="Times New Roman"/>
          <w:sz w:val="24"/>
          <w:szCs w:val="24"/>
        </w:rPr>
        <w:t xml:space="preserve"> </w:t>
      </w:r>
      <w:r w:rsidR="00C73095">
        <w:rPr>
          <w:rFonts w:ascii="Times New Roman" w:hAnsi="Times New Roman" w:cs="Times New Roman"/>
          <w:sz w:val="24"/>
          <w:szCs w:val="24"/>
        </w:rPr>
        <w:t xml:space="preserve">  </w:t>
      </w:r>
      <w:r w:rsidRPr="00762B23">
        <w:rPr>
          <w:rFonts w:ascii="Times New Roman" w:hAnsi="Times New Roman" w:cs="Times New Roman"/>
          <w:sz w:val="24"/>
          <w:szCs w:val="24"/>
        </w:rPr>
        <w:t>O descumprimento desta Lei implicará em:</w:t>
      </w:r>
    </w:p>
    <w:p w:rsidR="00762B23" w:rsidRPr="00762B23" w:rsidRDefault="00762B23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Pr="00762B23" w:rsidRDefault="00762B23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62B23">
        <w:rPr>
          <w:rFonts w:ascii="Times New Roman" w:hAnsi="Times New Roman" w:cs="Times New Roman"/>
          <w:sz w:val="24"/>
          <w:szCs w:val="24"/>
        </w:rPr>
        <w:t>I - notificação da irregularidade constatada em ato fiscalizatório do órgão competente para que seja sanada no prazo improrrogável de 10 (dez) dias</w:t>
      </w:r>
      <w:r w:rsidR="00986C2D">
        <w:rPr>
          <w:rFonts w:ascii="Times New Roman" w:hAnsi="Times New Roman" w:cs="Times New Roman"/>
          <w:sz w:val="24"/>
          <w:szCs w:val="24"/>
        </w:rPr>
        <w:t xml:space="preserve"> corridos</w:t>
      </w:r>
      <w:r w:rsidRPr="00762B23">
        <w:rPr>
          <w:rFonts w:ascii="Times New Roman" w:hAnsi="Times New Roman" w:cs="Times New Roman"/>
          <w:sz w:val="24"/>
          <w:szCs w:val="24"/>
        </w:rPr>
        <w:t>, contando-se o prazo a partir do primeiro dia útil subsequente da data da notificação.</w:t>
      </w:r>
    </w:p>
    <w:p w:rsidR="00762B23" w:rsidRPr="00762B23" w:rsidRDefault="00762B23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Pr="00762B23" w:rsidRDefault="00762B23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62B23">
        <w:rPr>
          <w:rFonts w:ascii="Times New Roman" w:hAnsi="Times New Roman" w:cs="Times New Roman"/>
          <w:sz w:val="24"/>
          <w:szCs w:val="24"/>
        </w:rPr>
        <w:t>II - em caso de descumprimento total ou parcial da notificação de que trata o inciso anterior o agente fiscal lavrará Auto de Infração, sujeit</w:t>
      </w:r>
      <w:r>
        <w:rPr>
          <w:rFonts w:ascii="Times New Roman" w:hAnsi="Times New Roman" w:cs="Times New Roman"/>
          <w:sz w:val="24"/>
          <w:szCs w:val="24"/>
        </w:rPr>
        <w:t xml:space="preserve">ando-se o infrator à multa de </w:t>
      </w:r>
      <w:r w:rsidRPr="00F8337D">
        <w:rPr>
          <w:rFonts w:ascii="Times New Roman" w:hAnsi="Times New Roman" w:cs="Times New Roman"/>
          <w:color w:val="000000"/>
          <w:sz w:val="24"/>
          <w:szCs w:val="24"/>
        </w:rPr>
        <w:t xml:space="preserve">valor de 10 (dez) </w:t>
      </w:r>
      <w:proofErr w:type="spellStart"/>
      <w:r w:rsidRPr="00F8337D">
        <w:rPr>
          <w:rFonts w:ascii="Times New Roman" w:hAnsi="Times New Roman" w:cs="Times New Roman"/>
          <w:color w:val="000000"/>
          <w:sz w:val="24"/>
          <w:szCs w:val="24"/>
        </w:rPr>
        <w:t>UFMs</w:t>
      </w:r>
      <w:proofErr w:type="spellEnd"/>
      <w:r w:rsidRPr="00F8337D">
        <w:rPr>
          <w:rFonts w:ascii="Times New Roman" w:hAnsi="Times New Roman" w:cs="Times New Roman"/>
          <w:sz w:val="24"/>
          <w:szCs w:val="24"/>
        </w:rPr>
        <w:t>.</w:t>
      </w:r>
    </w:p>
    <w:p w:rsidR="00762B23" w:rsidRPr="00762B23" w:rsidRDefault="00762B23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Default="00762B23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762B23">
        <w:rPr>
          <w:rFonts w:ascii="Times New Roman" w:hAnsi="Times New Roman" w:cs="Times New Roman"/>
          <w:sz w:val="24"/>
          <w:szCs w:val="24"/>
        </w:rPr>
        <w:lastRenderedPageBreak/>
        <w:t xml:space="preserve"> Art. 5</w:t>
      </w:r>
      <w:r w:rsidR="00986C2D">
        <w:rPr>
          <w:rFonts w:ascii="Times New Roman" w:hAnsi="Times New Roman" w:cs="Times New Roman"/>
          <w:sz w:val="24"/>
          <w:szCs w:val="24"/>
        </w:rPr>
        <w:t>.</w:t>
      </w:r>
      <w:r w:rsidRPr="00762B23">
        <w:rPr>
          <w:rFonts w:ascii="Times New Roman" w:hAnsi="Times New Roman" w:cs="Times New Roman"/>
          <w:sz w:val="24"/>
          <w:szCs w:val="24"/>
        </w:rPr>
        <w:t>º</w:t>
      </w:r>
      <w:r w:rsidR="00986C2D">
        <w:rPr>
          <w:rFonts w:ascii="Times New Roman" w:hAnsi="Times New Roman" w:cs="Times New Roman"/>
          <w:sz w:val="24"/>
          <w:szCs w:val="24"/>
        </w:rPr>
        <w:t xml:space="preserve"> </w:t>
      </w:r>
      <w:r w:rsidRPr="00762B23">
        <w:rPr>
          <w:rFonts w:ascii="Times New Roman" w:hAnsi="Times New Roman" w:cs="Times New Roman"/>
          <w:sz w:val="24"/>
          <w:szCs w:val="24"/>
        </w:rPr>
        <w:t xml:space="preserve"> </w:t>
      </w:r>
      <w:r w:rsidR="00C73095">
        <w:rPr>
          <w:rFonts w:ascii="Times New Roman" w:hAnsi="Times New Roman" w:cs="Times New Roman"/>
          <w:sz w:val="24"/>
          <w:szCs w:val="24"/>
        </w:rPr>
        <w:t xml:space="preserve"> </w:t>
      </w:r>
      <w:r w:rsidRPr="00762B23">
        <w:rPr>
          <w:rFonts w:ascii="Times New Roman" w:hAnsi="Times New Roman" w:cs="Times New Roman"/>
          <w:sz w:val="24"/>
          <w:szCs w:val="24"/>
        </w:rPr>
        <w:t>Aplicar-se-á, naquilo que couber para o fiel cumprimento dos dispositivos desta Lei, o processo administrativo definido no Capítulo V do Decreto Federal nº 2.181/97.</w:t>
      </w:r>
    </w:p>
    <w:p w:rsidR="00F8337D" w:rsidRPr="00762B23" w:rsidRDefault="00F8337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Pr="00762B23" w:rsidRDefault="00986C2D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Art. 6.º</w:t>
      </w:r>
      <w:r w:rsidR="00C73095">
        <w:rPr>
          <w:rFonts w:ascii="Times New Roman" w:hAnsi="Times New Roman" w:cs="Times New Roman"/>
          <w:sz w:val="24"/>
          <w:szCs w:val="24"/>
        </w:rPr>
        <w:t xml:space="preserve">   </w:t>
      </w:r>
      <w:r w:rsidR="00762B23" w:rsidRPr="00762B23">
        <w:rPr>
          <w:rFonts w:ascii="Times New Roman" w:hAnsi="Times New Roman" w:cs="Times New Roman"/>
          <w:sz w:val="24"/>
          <w:szCs w:val="24"/>
        </w:rPr>
        <w:t xml:space="preserve">Esta Lei entra em </w:t>
      </w:r>
      <w:r w:rsidR="00C73095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contrário.</w:t>
      </w:r>
    </w:p>
    <w:p w:rsidR="00762B23" w:rsidRPr="00610A91" w:rsidRDefault="00762B23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Pr="00AB792A" w:rsidRDefault="00762B23" w:rsidP="00762B23">
      <w:pPr>
        <w:spacing w:after="0" w:line="27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Pr="00AB792A" w:rsidRDefault="00762B23" w:rsidP="00762B2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92A">
        <w:rPr>
          <w:rFonts w:ascii="Times New Roman" w:hAnsi="Times New Roman" w:cs="Times New Roman"/>
          <w:sz w:val="24"/>
          <w:szCs w:val="24"/>
        </w:rPr>
        <w:t xml:space="preserve">Plenário “Presidente Tancredo Neves”, em </w:t>
      </w:r>
      <w:r w:rsidR="00F8337D">
        <w:rPr>
          <w:rFonts w:ascii="Times New Roman" w:hAnsi="Times New Roman" w:cs="Times New Roman"/>
          <w:sz w:val="24"/>
          <w:szCs w:val="24"/>
        </w:rPr>
        <w:t>06 de novembro</w:t>
      </w:r>
      <w:r w:rsidRPr="00AB792A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762B23" w:rsidRPr="00AB792A" w:rsidRDefault="00762B23" w:rsidP="00762B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Pr="00AB792A" w:rsidRDefault="00762B23" w:rsidP="00762B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B23" w:rsidRPr="00AB792A" w:rsidRDefault="00762B23" w:rsidP="00762B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2A">
        <w:rPr>
          <w:rFonts w:ascii="Times New Roman" w:hAnsi="Times New Roman" w:cs="Times New Roman"/>
          <w:b/>
          <w:sz w:val="24"/>
          <w:szCs w:val="24"/>
        </w:rPr>
        <w:tab/>
      </w:r>
      <w:r w:rsidRPr="00AB792A">
        <w:rPr>
          <w:rFonts w:ascii="Times New Roman" w:hAnsi="Times New Roman" w:cs="Times New Roman"/>
          <w:b/>
          <w:sz w:val="24"/>
          <w:szCs w:val="24"/>
        </w:rPr>
        <w:tab/>
      </w:r>
      <w:r w:rsidRPr="00AB792A">
        <w:rPr>
          <w:rFonts w:ascii="Times New Roman" w:hAnsi="Times New Roman" w:cs="Times New Roman"/>
          <w:b/>
          <w:sz w:val="24"/>
          <w:szCs w:val="24"/>
        </w:rPr>
        <w:tab/>
      </w:r>
      <w:r w:rsidRPr="00AB792A">
        <w:rPr>
          <w:rFonts w:ascii="Times New Roman" w:hAnsi="Times New Roman" w:cs="Times New Roman"/>
          <w:b/>
          <w:sz w:val="24"/>
          <w:szCs w:val="24"/>
        </w:rPr>
        <w:tab/>
        <w:t xml:space="preserve">- Luiz Henrique Viotto - </w:t>
      </w:r>
    </w:p>
    <w:p w:rsidR="00762B23" w:rsidRPr="00AB792A" w:rsidRDefault="00762B23" w:rsidP="00762B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2A">
        <w:rPr>
          <w:rFonts w:ascii="Times New Roman" w:hAnsi="Times New Roman" w:cs="Times New Roman"/>
          <w:sz w:val="24"/>
          <w:szCs w:val="24"/>
        </w:rPr>
        <w:tab/>
      </w:r>
      <w:r w:rsidRPr="00AB792A">
        <w:rPr>
          <w:rFonts w:ascii="Times New Roman" w:hAnsi="Times New Roman" w:cs="Times New Roman"/>
          <w:sz w:val="24"/>
          <w:szCs w:val="24"/>
        </w:rPr>
        <w:tab/>
      </w:r>
      <w:r w:rsidRPr="00AB792A">
        <w:rPr>
          <w:rFonts w:ascii="Times New Roman" w:hAnsi="Times New Roman" w:cs="Times New Roman"/>
          <w:sz w:val="24"/>
          <w:szCs w:val="24"/>
        </w:rPr>
        <w:tab/>
      </w:r>
      <w:r w:rsidRPr="00AB79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73095">
        <w:rPr>
          <w:rFonts w:ascii="Times New Roman" w:hAnsi="Times New Roman" w:cs="Times New Roman"/>
          <w:sz w:val="24"/>
          <w:szCs w:val="24"/>
        </w:rPr>
        <w:t xml:space="preserve">      </w:t>
      </w:r>
      <w:r w:rsidRPr="00AB792A">
        <w:rPr>
          <w:rFonts w:ascii="Times New Roman" w:hAnsi="Times New Roman" w:cs="Times New Roman"/>
          <w:sz w:val="24"/>
          <w:szCs w:val="24"/>
        </w:rPr>
        <w:t>Vereador</w:t>
      </w:r>
    </w:p>
    <w:p w:rsidR="00762B23" w:rsidRPr="00AB792A" w:rsidRDefault="00762B23" w:rsidP="00762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Default="00762B23" w:rsidP="00762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337D" w:rsidRPr="00AB792A" w:rsidRDefault="00F8337D" w:rsidP="00762B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Default="00762B23" w:rsidP="00762B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92A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762B23" w:rsidRPr="00AB792A" w:rsidRDefault="00762B23" w:rsidP="00762B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B23" w:rsidRPr="00762B23" w:rsidRDefault="00762B23" w:rsidP="00762B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23">
        <w:rPr>
          <w:rFonts w:ascii="Times New Roman" w:hAnsi="Times New Roman" w:cs="Times New Roman"/>
          <w:sz w:val="24"/>
          <w:szCs w:val="24"/>
        </w:rPr>
        <w:t>Te</w:t>
      </w:r>
      <w:r w:rsidR="00C73095">
        <w:rPr>
          <w:rFonts w:ascii="Times New Roman" w:hAnsi="Times New Roman" w:cs="Times New Roman"/>
          <w:sz w:val="24"/>
          <w:szCs w:val="24"/>
        </w:rPr>
        <w:t>mos</w:t>
      </w:r>
      <w:r w:rsidRPr="00762B23">
        <w:rPr>
          <w:rFonts w:ascii="Times New Roman" w:hAnsi="Times New Roman" w:cs="Times New Roman"/>
          <w:sz w:val="24"/>
          <w:szCs w:val="24"/>
        </w:rPr>
        <w:t xml:space="preserve"> a honra de trazer à apreciação dos Nobres pares a presente propositura, que tem como escopo a obrigatorie</w:t>
      </w:r>
      <w:r w:rsidR="00986C2D">
        <w:rPr>
          <w:rFonts w:ascii="Times New Roman" w:hAnsi="Times New Roman" w:cs="Times New Roman"/>
          <w:sz w:val="24"/>
          <w:szCs w:val="24"/>
        </w:rPr>
        <w:t>dade de atendimento prioritário</w:t>
      </w:r>
      <w:r w:rsidRPr="00762B23">
        <w:rPr>
          <w:rFonts w:ascii="Times New Roman" w:hAnsi="Times New Roman" w:cs="Times New Roman"/>
          <w:sz w:val="24"/>
          <w:szCs w:val="24"/>
        </w:rPr>
        <w:t xml:space="preserve"> às pessoas que fazem qualquer tipo de tratamento oncológico, nas repartições públicas, concessionárias do serviço público, agências bancárias e estabelecimentos comerciais e de prestação de serviço</w:t>
      </w:r>
      <w:r w:rsidR="001C4AA3">
        <w:rPr>
          <w:rFonts w:ascii="Times New Roman" w:hAnsi="Times New Roman" w:cs="Times New Roman"/>
          <w:sz w:val="24"/>
          <w:szCs w:val="24"/>
        </w:rPr>
        <w:t>s</w:t>
      </w:r>
      <w:r w:rsidRPr="00762B23">
        <w:rPr>
          <w:rFonts w:ascii="Times New Roman" w:hAnsi="Times New Roman" w:cs="Times New Roman"/>
          <w:sz w:val="24"/>
          <w:szCs w:val="24"/>
        </w:rPr>
        <w:t xml:space="preserve"> de qualquer natureza</w:t>
      </w:r>
      <w:r w:rsidR="00986C2D">
        <w:rPr>
          <w:rFonts w:ascii="Times New Roman" w:hAnsi="Times New Roman" w:cs="Times New Roman"/>
          <w:sz w:val="24"/>
          <w:szCs w:val="24"/>
        </w:rPr>
        <w:t xml:space="preserve"> instalados no município</w:t>
      </w:r>
      <w:r w:rsidRPr="00762B23">
        <w:rPr>
          <w:rFonts w:ascii="Times New Roman" w:hAnsi="Times New Roman" w:cs="Times New Roman"/>
          <w:sz w:val="24"/>
          <w:szCs w:val="24"/>
        </w:rPr>
        <w:t>.</w:t>
      </w:r>
    </w:p>
    <w:p w:rsidR="00762B23" w:rsidRPr="00762B23" w:rsidRDefault="00762B23" w:rsidP="00762B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23">
        <w:rPr>
          <w:rFonts w:ascii="Times New Roman" w:hAnsi="Times New Roman" w:cs="Times New Roman"/>
          <w:sz w:val="24"/>
          <w:szCs w:val="24"/>
        </w:rPr>
        <w:t>O que se busca por meio da presente Lei é a valorização e celeridade no atendimento daqueles que, momentaneamente, estão debilitados em razão do tratamento de combate a qualquer tipo de câncer.</w:t>
      </w:r>
    </w:p>
    <w:p w:rsidR="00762B23" w:rsidRPr="00762B23" w:rsidRDefault="00762B23" w:rsidP="00762B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23">
        <w:rPr>
          <w:rFonts w:ascii="Times New Roman" w:hAnsi="Times New Roman" w:cs="Times New Roman"/>
          <w:sz w:val="24"/>
          <w:szCs w:val="24"/>
        </w:rPr>
        <w:t>É de conhecimento público que, quando da realização dos tratamentos (radioterapia, quimioterapia, entre outros), os paciente</w:t>
      </w:r>
      <w:r w:rsidR="001C4AA3">
        <w:rPr>
          <w:rFonts w:ascii="Times New Roman" w:hAnsi="Times New Roman" w:cs="Times New Roman"/>
          <w:sz w:val="24"/>
          <w:szCs w:val="24"/>
        </w:rPr>
        <w:t>s</w:t>
      </w:r>
      <w:r w:rsidRPr="00762B23">
        <w:rPr>
          <w:rFonts w:ascii="Times New Roman" w:hAnsi="Times New Roman" w:cs="Times New Roman"/>
          <w:sz w:val="24"/>
          <w:szCs w:val="24"/>
        </w:rPr>
        <w:t xml:space="preserve"> ficam extremamente debilitados. Assim, quando acabam saindo de suas residências para compromissos, como por exemplo o comparecimento a um órgão público ou atendimento nas redes de farmácia, deve</w:t>
      </w:r>
      <w:r w:rsidR="001C4AA3">
        <w:rPr>
          <w:rFonts w:ascii="Times New Roman" w:hAnsi="Times New Roman" w:cs="Times New Roman"/>
          <w:sz w:val="24"/>
          <w:szCs w:val="24"/>
        </w:rPr>
        <w:t xml:space="preserve"> l</w:t>
      </w:r>
      <w:r w:rsidRPr="00762B23">
        <w:rPr>
          <w:rFonts w:ascii="Times New Roman" w:hAnsi="Times New Roman" w:cs="Times New Roman"/>
          <w:sz w:val="24"/>
          <w:szCs w:val="24"/>
        </w:rPr>
        <w:t>hes ser assegurado o atendimento prioritário, em razão de sua</w:t>
      </w:r>
      <w:r w:rsidR="001C4AA3">
        <w:rPr>
          <w:rFonts w:ascii="Times New Roman" w:hAnsi="Times New Roman" w:cs="Times New Roman"/>
          <w:sz w:val="24"/>
          <w:szCs w:val="24"/>
        </w:rPr>
        <w:t>s</w:t>
      </w:r>
      <w:r w:rsidRPr="00762B23">
        <w:rPr>
          <w:rFonts w:ascii="Times New Roman" w:hAnsi="Times New Roman" w:cs="Times New Roman"/>
          <w:sz w:val="24"/>
          <w:szCs w:val="24"/>
        </w:rPr>
        <w:t xml:space="preserve"> condiç</w:t>
      </w:r>
      <w:r w:rsidR="001C4AA3">
        <w:rPr>
          <w:rFonts w:ascii="Times New Roman" w:hAnsi="Times New Roman" w:cs="Times New Roman"/>
          <w:sz w:val="24"/>
          <w:szCs w:val="24"/>
        </w:rPr>
        <w:t>ões</w:t>
      </w:r>
      <w:r w:rsidRPr="00762B23">
        <w:rPr>
          <w:rFonts w:ascii="Times New Roman" w:hAnsi="Times New Roman" w:cs="Times New Roman"/>
          <w:sz w:val="24"/>
          <w:szCs w:val="24"/>
        </w:rPr>
        <w:t xml:space="preserve"> clínica</w:t>
      </w:r>
      <w:r w:rsidR="001C4AA3">
        <w:rPr>
          <w:rFonts w:ascii="Times New Roman" w:hAnsi="Times New Roman" w:cs="Times New Roman"/>
          <w:sz w:val="24"/>
          <w:szCs w:val="24"/>
        </w:rPr>
        <w:t>s</w:t>
      </w:r>
      <w:r w:rsidRPr="00762B23">
        <w:rPr>
          <w:rFonts w:ascii="Times New Roman" w:hAnsi="Times New Roman" w:cs="Times New Roman"/>
          <w:sz w:val="24"/>
          <w:szCs w:val="24"/>
        </w:rPr>
        <w:t xml:space="preserve"> debilitada</w:t>
      </w:r>
      <w:r w:rsidR="001C4AA3">
        <w:rPr>
          <w:rFonts w:ascii="Times New Roman" w:hAnsi="Times New Roman" w:cs="Times New Roman"/>
          <w:sz w:val="24"/>
          <w:szCs w:val="24"/>
        </w:rPr>
        <w:t>s</w:t>
      </w:r>
      <w:r w:rsidRPr="00762B23">
        <w:rPr>
          <w:rFonts w:ascii="Times New Roman" w:hAnsi="Times New Roman" w:cs="Times New Roman"/>
          <w:sz w:val="24"/>
          <w:szCs w:val="24"/>
        </w:rPr>
        <w:t>.</w:t>
      </w:r>
    </w:p>
    <w:p w:rsidR="00CF2C61" w:rsidRDefault="00762B23" w:rsidP="00762B23">
      <w:pPr>
        <w:ind w:firstLine="709"/>
        <w:jc w:val="both"/>
      </w:pPr>
      <w:r w:rsidRPr="00762B23">
        <w:rPr>
          <w:rFonts w:ascii="Times New Roman" w:hAnsi="Times New Roman" w:cs="Times New Roman"/>
          <w:sz w:val="24"/>
          <w:szCs w:val="24"/>
        </w:rPr>
        <w:t>Nestes termos, dada a fundamentação exarada, considera</w:t>
      </w:r>
      <w:r w:rsidR="003927C8">
        <w:rPr>
          <w:rFonts w:ascii="Times New Roman" w:hAnsi="Times New Roman" w:cs="Times New Roman"/>
          <w:sz w:val="24"/>
          <w:szCs w:val="24"/>
        </w:rPr>
        <w:t>mos</w:t>
      </w:r>
      <w:r w:rsidRPr="00762B23">
        <w:rPr>
          <w:rFonts w:ascii="Times New Roman" w:hAnsi="Times New Roman" w:cs="Times New Roman"/>
          <w:sz w:val="24"/>
          <w:szCs w:val="24"/>
        </w:rPr>
        <w:t xml:space="preserve"> que a presente propositura encarna a defesa da supremacia do interesse público, colo</w:t>
      </w:r>
      <w:r w:rsidR="001C4AA3">
        <w:rPr>
          <w:rFonts w:ascii="Times New Roman" w:hAnsi="Times New Roman" w:cs="Times New Roman"/>
          <w:sz w:val="24"/>
          <w:szCs w:val="24"/>
        </w:rPr>
        <w:t>cando em prática os princípios c</w:t>
      </w:r>
      <w:r w:rsidRPr="00762B23">
        <w:rPr>
          <w:rFonts w:ascii="Times New Roman" w:hAnsi="Times New Roman" w:cs="Times New Roman"/>
          <w:sz w:val="24"/>
          <w:szCs w:val="24"/>
        </w:rPr>
        <w:t>onstitucionais</w:t>
      </w:r>
      <w:r w:rsidR="001C4AA3">
        <w:rPr>
          <w:rFonts w:ascii="Times New Roman" w:hAnsi="Times New Roman" w:cs="Times New Roman"/>
          <w:sz w:val="24"/>
          <w:szCs w:val="24"/>
        </w:rPr>
        <w:t>. Conside</w:t>
      </w:r>
      <w:r w:rsidRPr="00762B23">
        <w:rPr>
          <w:rFonts w:ascii="Times New Roman" w:hAnsi="Times New Roman" w:cs="Times New Roman"/>
          <w:sz w:val="24"/>
          <w:szCs w:val="24"/>
        </w:rPr>
        <w:t>rando ainda que é dever da Administração Pública</w:t>
      </w:r>
      <w:r w:rsidR="00346D0F">
        <w:rPr>
          <w:rFonts w:ascii="Times New Roman" w:hAnsi="Times New Roman" w:cs="Times New Roman"/>
          <w:sz w:val="24"/>
          <w:szCs w:val="24"/>
        </w:rPr>
        <w:t xml:space="preserve"> fazer cumprir tais princípios</w:t>
      </w:r>
      <w:r w:rsidRPr="00762B23">
        <w:rPr>
          <w:rFonts w:ascii="Times New Roman" w:hAnsi="Times New Roman" w:cs="Times New Roman"/>
          <w:sz w:val="24"/>
          <w:szCs w:val="24"/>
        </w:rPr>
        <w:t>, trago esta propositura para análise dos Nobres pares, requerendo, desde já, que após a devida leitura, debate e compreensão, concedam o voto favorável ao presente Projeto.</w:t>
      </w:r>
    </w:p>
    <w:sectPr w:rsidR="00CF2C61" w:rsidSect="00346D0F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23"/>
    <w:rsid w:val="001C4AA3"/>
    <w:rsid w:val="0027627F"/>
    <w:rsid w:val="00346D0F"/>
    <w:rsid w:val="003927C8"/>
    <w:rsid w:val="003E7AEF"/>
    <w:rsid w:val="005E1B7D"/>
    <w:rsid w:val="00762B23"/>
    <w:rsid w:val="007B4C87"/>
    <w:rsid w:val="00986C2D"/>
    <w:rsid w:val="00B72B92"/>
    <w:rsid w:val="00C73095"/>
    <w:rsid w:val="00CF2C61"/>
    <w:rsid w:val="00F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Usuário</cp:lastModifiedBy>
  <cp:revision>9</cp:revision>
  <dcterms:created xsi:type="dcterms:W3CDTF">2017-10-31T11:35:00Z</dcterms:created>
  <dcterms:modified xsi:type="dcterms:W3CDTF">2017-10-31T18:29:00Z</dcterms:modified>
</cp:coreProperties>
</file>