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53" w:rsidRPr="005841B0" w:rsidRDefault="00F17553" w:rsidP="00F17553">
      <w:pPr>
        <w:keepNext/>
        <w:spacing w:after="0" w:line="240" w:lineRule="auto"/>
        <w:ind w:left="720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</w:p>
    <w:p w:rsidR="00F17553" w:rsidRPr="005841B0" w:rsidRDefault="00F17553" w:rsidP="00F17553">
      <w:pPr>
        <w:keepNext/>
        <w:spacing w:after="0" w:line="240" w:lineRule="auto"/>
        <w:ind w:left="720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</w:p>
    <w:p w:rsidR="00F17553" w:rsidRPr="005841B0" w:rsidRDefault="00F17553" w:rsidP="00F17553">
      <w:pPr>
        <w:keepNext/>
        <w:spacing w:after="0" w:line="240" w:lineRule="auto"/>
        <w:ind w:left="720" w:firstLine="414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t-BR"/>
        </w:rPr>
        <w:t xml:space="preserve">MOÇÃO DE REPÚDIO Nº  </w:t>
      </w:r>
      <w:r w:rsidR="007E423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t-BR"/>
        </w:rPr>
        <w:t>12</w:t>
      </w:r>
      <w:bookmarkStart w:id="0" w:name="_GoBack"/>
      <w:bookmarkEnd w:id="0"/>
      <w:r w:rsidRPr="005841B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t-BR"/>
        </w:rPr>
        <w:t>/2019</w:t>
      </w:r>
    </w:p>
    <w:p w:rsidR="00F17553" w:rsidRPr="005841B0" w:rsidRDefault="00F17553" w:rsidP="00F1755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17553" w:rsidRPr="005841B0" w:rsidRDefault="00F17553" w:rsidP="00F1755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Verdana" w:eastAsia="Times New Roman" w:hAnsi="Verdana" w:cs="Courier New"/>
          <w:sz w:val="24"/>
          <w:szCs w:val="24"/>
          <w:lang w:eastAsia="pt-BR"/>
        </w:rPr>
        <w:tab/>
      </w:r>
      <w:r w:rsidRPr="00F175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 Vereadores à</w:t>
      </w:r>
      <w:r w:rsidRPr="00F17553">
        <w:rPr>
          <w:rFonts w:ascii="Verdana" w:eastAsia="Times New Roman" w:hAnsi="Verdana" w:cs="Courier New"/>
          <w:b/>
          <w:sz w:val="24"/>
          <w:szCs w:val="24"/>
          <w:lang w:eastAsia="pt-BR"/>
        </w:rPr>
        <w:t xml:space="preserve"> </w:t>
      </w:r>
      <w:r w:rsidRPr="00F175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Municipal de Jales</w:t>
      </w:r>
      <w:r w:rsidRPr="005841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abaixo assinados, </w:t>
      </w:r>
      <w:r w:rsidRPr="005841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uso de suas atribuições legais, apresenta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Pr="005841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solicita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Pr="005841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encaminhamento da seguinte Moção de Repúdio</w:t>
      </w:r>
      <w:r w:rsidR="004872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</w:p>
    <w:p w:rsidR="00F17553" w:rsidRPr="005841B0" w:rsidRDefault="00F17553" w:rsidP="00F1755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17553" w:rsidRPr="0052245A" w:rsidRDefault="003F014B" w:rsidP="00F1755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Ao</w:t>
      </w:r>
      <w:r w:rsidR="00F175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Ministério da Saúde</w:t>
      </w:r>
      <w:r w:rsidRPr="005224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F17553" w:rsidRPr="005841B0" w:rsidRDefault="00F17553" w:rsidP="00F175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17553" w:rsidRDefault="00F17553" w:rsidP="00F17553">
      <w:pPr>
        <w:tabs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F175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0D30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Pr="00F175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Manifestando o mais veemente REPÚDIO </w:t>
      </w:r>
      <w:r w:rsidR="000D30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Poder Legislativo </w:t>
      </w:r>
      <w:proofErr w:type="spellStart"/>
      <w:r w:rsidR="000D30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Jalesense</w:t>
      </w:r>
      <w:proofErr w:type="spellEnd"/>
      <w:r w:rsidR="000D30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F01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à </w:t>
      </w:r>
      <w:r w:rsidRPr="00F1755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nova orientação do Ministério da Saúde que pede para ser evitado e, possivelmente, abolido o termo “violência obstétrica” em documentos de políticas públicas</w:t>
      </w:r>
      <w:r w:rsidR="003F014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.</w:t>
      </w:r>
    </w:p>
    <w:p w:rsidR="00F17553" w:rsidRPr="00F17553" w:rsidRDefault="00F17553" w:rsidP="00F17553">
      <w:p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17553" w:rsidRPr="00F17553" w:rsidRDefault="00F17553" w:rsidP="00F17553">
      <w:pPr>
        <w:shd w:val="clear" w:color="auto" w:fill="FFFFFF"/>
        <w:spacing w:after="21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5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D307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F014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A</w:t>
      </w:r>
      <w:r w:rsidRPr="00F1755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Organização Mundial da Saúde (OMS) adota o termo e o define como "</w:t>
      </w:r>
      <w:r w:rsidRPr="0048722C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</w:rPr>
        <w:t xml:space="preserve">a apropriação do corpo da mulher e dos processos reprodutivos por profissionais de saúde, na forma de um tratamento desumanizado, medicação abusiva ou </w:t>
      </w:r>
      <w:proofErr w:type="spellStart"/>
      <w:r w:rsidRPr="0048722C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</w:rPr>
        <w:t>patologização</w:t>
      </w:r>
      <w:proofErr w:type="spellEnd"/>
      <w:r w:rsidRPr="0048722C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</w:rPr>
        <w:t xml:space="preserve"> dos processos naturais, reduzindo a autonomia da paciente e a capacidade de tomar suas próprias decisões livremente sobre seu corpo e sua sexualidade, o que tem consequências negativas em sua qualidade de vida"</w:t>
      </w:r>
      <w:r w:rsidRPr="00F1755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.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F1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termo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14B" w:rsidRPr="00F1755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“violência obstétrica”</w:t>
      </w:r>
      <w:r w:rsidRPr="00F1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também, </w:t>
      </w:r>
      <w:r w:rsidR="0048722C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7553">
        <w:rPr>
          <w:rFonts w:ascii="Times New Roman" w:hAnsi="Times New Roman" w:cs="Times New Roman"/>
          <w:sz w:val="24"/>
          <w:szCs w:val="24"/>
          <w:shd w:val="clear" w:color="auto" w:fill="FFFFFF"/>
        </w:rPr>
        <w:t>consagrado na literatura científica, de políticas pública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e normas, comprovando que se trata de uma realidade concreta e que precisa ser combatida com o estímulo a partos humanizados. </w:t>
      </w:r>
      <w:r w:rsidRPr="00F1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1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aponta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F1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F014B" w:rsidRPr="00F1755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“violência obstétrica”</w:t>
      </w:r>
      <w:r w:rsidR="003F014B" w:rsidRPr="00F1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parto atinge um quarto das mães brasileiras. </w:t>
      </w:r>
    </w:p>
    <w:p w:rsidR="00F17553" w:rsidRPr="00F17553" w:rsidRDefault="00F17553" w:rsidP="003F014B">
      <w:pPr>
        <w:pStyle w:val="NormalWeb"/>
        <w:shd w:val="clear" w:color="auto" w:fill="FFFFFF"/>
        <w:spacing w:before="300" w:beforeAutospacing="0" w:after="240" w:afterAutospacing="0" w:line="276" w:lineRule="auto"/>
        <w:contextualSpacing/>
        <w:jc w:val="both"/>
        <w:textAlignment w:val="baseline"/>
      </w:pPr>
      <w:r w:rsidRPr="00F17553">
        <w:rPr>
          <w:shd w:val="clear" w:color="auto" w:fill="FFFFFF"/>
        </w:rPr>
        <w:tab/>
      </w:r>
      <w:r w:rsidR="000D307C">
        <w:rPr>
          <w:shd w:val="clear" w:color="auto" w:fill="FFFFFF"/>
        </w:rPr>
        <w:tab/>
      </w:r>
      <w:r w:rsidR="003F014B">
        <w:t>Diante da orientação do Ministério da Saúde</w:t>
      </w:r>
      <w:r w:rsidR="0048722C">
        <w:t>,</w:t>
      </w:r>
      <w:r w:rsidR="003F014B">
        <w:t xml:space="preserve"> o</w:t>
      </w:r>
      <w:r w:rsidRPr="00F17553">
        <w:t xml:space="preserve"> Ministério Público Federal recomendou </w:t>
      </w:r>
      <w:r w:rsidR="003F014B">
        <w:t xml:space="preserve">que este </w:t>
      </w:r>
      <w:r w:rsidR="003F014B" w:rsidRPr="00F17553">
        <w:t>esclarecesse</w:t>
      </w:r>
      <w:r w:rsidRPr="00F17553">
        <w:t xml:space="preserve"> por meio de nota que o termo “violência obstétrica” é uma expressão já consagrada em documentos científicos, legais</w:t>
      </w:r>
      <w:r w:rsidR="000D307C">
        <w:t>, é</w:t>
      </w:r>
      <w:r w:rsidRPr="00F17553">
        <w:t xml:space="preserve"> empregada comumente pela sociedade civil e pode ser usada por profissionais de saúde, independentemente de outros termos de preferência do Governo Federal.</w:t>
      </w:r>
      <w:r w:rsidR="003F014B">
        <w:t xml:space="preserve"> </w:t>
      </w:r>
      <w:r w:rsidRPr="00F17553">
        <w:t xml:space="preserve">Na recomendação, a procuradora da República Ana Carolina </w:t>
      </w:r>
      <w:proofErr w:type="spellStart"/>
      <w:r w:rsidRPr="00F17553">
        <w:t>Previtalli</w:t>
      </w:r>
      <w:proofErr w:type="spellEnd"/>
      <w:r w:rsidRPr="00F17553">
        <w:t>, responsável por um inquérito civil público com quase 2000 páginas e 40 anexos com relatos de denúncia de violência obstétrica em maternidades e hospitais de todo o país, requer também que o Ministério da Saúde se abstenha de realizar ações voltadas a abolir o uso da expressão</w:t>
      </w:r>
      <w:r w:rsidR="003F014B">
        <w:t>.</w:t>
      </w:r>
      <w:r w:rsidRPr="00F17553">
        <w:t> </w:t>
      </w:r>
    </w:p>
    <w:p w:rsidR="00F17553" w:rsidRPr="009A6C5D" w:rsidRDefault="000D307C" w:rsidP="00F1755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17553" w:rsidRPr="009A6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São </w:t>
      </w:r>
      <w:r w:rsidR="00487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orientações</w:t>
      </w:r>
      <w:r w:rsidR="003F0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como esta emitida pelo Ministério da Saúde,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3F0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 afetarem e desesti</w:t>
      </w:r>
      <w:r w:rsidR="00487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mularem o tratamento humanizado</w:t>
      </w:r>
      <w:r w:rsidR="003F0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dos pacientes nos hospitais,</w:t>
      </w:r>
      <w:r w:rsidR="00F17553" w:rsidRPr="009A6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merecem o REPÚDIO d</w:t>
      </w:r>
      <w:r w:rsidR="00F17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Poder Legislativo de Jales.</w:t>
      </w:r>
    </w:p>
    <w:p w:rsidR="00F17553" w:rsidRPr="00D60F50" w:rsidRDefault="00F17553" w:rsidP="00F1755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17553" w:rsidRPr="009A6C5D" w:rsidRDefault="00F17553" w:rsidP="00F17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A6C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Plenário “Presidente Tancredo Neves”, em </w:t>
      </w:r>
      <w:r w:rsidR="003F01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13 de Maio</w:t>
      </w:r>
      <w:r w:rsidRPr="009A6C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2019.</w:t>
      </w:r>
    </w:p>
    <w:p w:rsidR="00AC3FB7" w:rsidRDefault="008E3BF1"/>
    <w:sectPr w:rsidR="00AC3FB7" w:rsidSect="008168F3">
      <w:headerReference w:type="default" r:id="rId7"/>
      <w:footerReference w:type="default" r:id="rId8"/>
      <w:pgSz w:w="11907" w:h="16840" w:code="9"/>
      <w:pgMar w:top="2722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F1" w:rsidRDefault="008E3BF1">
      <w:pPr>
        <w:spacing w:after="0" w:line="240" w:lineRule="auto"/>
      </w:pPr>
      <w:r>
        <w:separator/>
      </w:r>
    </w:p>
  </w:endnote>
  <w:endnote w:type="continuationSeparator" w:id="0">
    <w:p w:rsidR="008E3BF1" w:rsidRDefault="008E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2D3240" w:rsidRDefault="008E3BF1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F1" w:rsidRDefault="008E3BF1">
      <w:pPr>
        <w:spacing w:after="0" w:line="240" w:lineRule="auto"/>
      </w:pPr>
      <w:r>
        <w:separator/>
      </w:r>
    </w:p>
  </w:footnote>
  <w:footnote w:type="continuationSeparator" w:id="0">
    <w:p w:rsidR="008E3BF1" w:rsidRDefault="008E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2D3240" w:rsidRDefault="008E3BF1" w:rsidP="002D3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53"/>
    <w:rsid w:val="000D307C"/>
    <w:rsid w:val="003F014B"/>
    <w:rsid w:val="0048722C"/>
    <w:rsid w:val="0052245A"/>
    <w:rsid w:val="006B1C5D"/>
    <w:rsid w:val="007E4230"/>
    <w:rsid w:val="008E3BF1"/>
    <w:rsid w:val="00984581"/>
    <w:rsid w:val="00AA2A2F"/>
    <w:rsid w:val="00D41E1F"/>
    <w:rsid w:val="00E440C2"/>
    <w:rsid w:val="00F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17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7553"/>
  </w:style>
  <w:style w:type="paragraph" w:styleId="Rodap">
    <w:name w:val="footer"/>
    <w:basedOn w:val="Normal"/>
    <w:link w:val="RodapChar"/>
    <w:uiPriority w:val="99"/>
    <w:semiHidden/>
    <w:unhideWhenUsed/>
    <w:rsid w:val="00F17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7553"/>
  </w:style>
  <w:style w:type="paragraph" w:styleId="NormalWeb">
    <w:name w:val="Normal (Web)"/>
    <w:basedOn w:val="Normal"/>
    <w:uiPriority w:val="99"/>
    <w:semiHidden/>
    <w:unhideWhenUsed/>
    <w:rsid w:val="00F1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17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7553"/>
  </w:style>
  <w:style w:type="paragraph" w:styleId="Rodap">
    <w:name w:val="footer"/>
    <w:basedOn w:val="Normal"/>
    <w:link w:val="RodapChar"/>
    <w:uiPriority w:val="99"/>
    <w:semiHidden/>
    <w:unhideWhenUsed/>
    <w:rsid w:val="00F17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7553"/>
  </w:style>
  <w:style w:type="paragraph" w:styleId="NormalWeb">
    <w:name w:val="Normal (Web)"/>
    <w:basedOn w:val="Normal"/>
    <w:uiPriority w:val="99"/>
    <w:semiHidden/>
    <w:unhideWhenUsed/>
    <w:rsid w:val="00F1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CamaraM.Jales</cp:lastModifiedBy>
  <cp:revision>5</cp:revision>
  <dcterms:created xsi:type="dcterms:W3CDTF">2019-05-09T12:26:00Z</dcterms:created>
  <dcterms:modified xsi:type="dcterms:W3CDTF">2019-05-13T18:45:00Z</dcterms:modified>
</cp:coreProperties>
</file>