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483CA" w14:textId="77777777" w:rsidR="00010507" w:rsidRDefault="00010507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4FF2C30C" w14:textId="77777777" w:rsidR="005966BF" w:rsidRDefault="005966BF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2F3175A2" w14:textId="77777777" w:rsidR="005966BF" w:rsidRDefault="005966BF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177A8C44" w14:textId="77777777" w:rsidR="005966BF" w:rsidRDefault="005966BF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7B861210" w14:textId="77777777" w:rsidR="005966BF" w:rsidRDefault="005966BF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616FEBAB" w14:textId="77777777" w:rsidR="005966BF" w:rsidRDefault="005966BF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  <w:bookmarkStart w:id="0" w:name="_GoBack"/>
      <w:bookmarkEnd w:id="0"/>
    </w:p>
    <w:p w14:paraId="54E0A909" w14:textId="77777777" w:rsidR="00010507" w:rsidRDefault="00010507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49C19124" w14:textId="77777777" w:rsidR="00010507" w:rsidRDefault="00010507" w:rsidP="00010507">
      <w:pPr>
        <w:keepNext/>
        <w:spacing w:after="0" w:line="240" w:lineRule="auto"/>
        <w:ind w:firstLine="708"/>
        <w:jc w:val="both"/>
        <w:outlineLvl w:val="0"/>
        <w:rPr>
          <w:bCs/>
          <w:sz w:val="24"/>
          <w:szCs w:val="24"/>
        </w:rPr>
      </w:pPr>
    </w:p>
    <w:p w14:paraId="4B53EB9C" w14:textId="33E1E11E" w:rsidR="00010507" w:rsidRPr="00CB1C81" w:rsidRDefault="00010507" w:rsidP="00010507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CB1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REQUERIMENTO Nº </w:t>
      </w:r>
      <w:r w:rsidR="005966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93</w:t>
      </w:r>
      <w:r w:rsidRPr="00CB1C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/2021</w:t>
      </w:r>
    </w:p>
    <w:p w14:paraId="6D82962B" w14:textId="77777777" w:rsidR="00010507" w:rsidRPr="00CB1C81" w:rsidRDefault="00010507" w:rsidP="00010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C7D90C" w14:textId="51E3CA51" w:rsidR="00010507" w:rsidRPr="00CB1C81" w:rsidRDefault="003C1CA4" w:rsidP="000105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3C1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ley Vieira dos Santos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010507"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10507"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assento à Câmara Municipal de Jales, no uso de suas atribuições legais, etc., e,</w:t>
      </w:r>
    </w:p>
    <w:p w14:paraId="1EDE6AB7" w14:textId="77777777" w:rsidR="00010507" w:rsidRPr="00CB1C81" w:rsidRDefault="00010507" w:rsidP="000105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6CDE948" w14:textId="760D3E95" w:rsidR="00127A74" w:rsidRDefault="00010507" w:rsidP="00127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CB1C8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="003C1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4102E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informações que chegaram até este Vereador</w:t>
      </w:r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>, as quais</w:t>
      </w:r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dão conta </w:t>
      </w:r>
      <w:r w:rsidR="002410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houve corte </w:t>
      </w:r>
      <w:r w:rsidR="00D66D96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fornecimento de energia elétrica para a farmácia que armazena a medicação de alto custo, localiz</w:t>
      </w:r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 na </w:t>
      </w:r>
      <w:proofErr w:type="gramStart"/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gramEnd"/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Dezessete, no Centro;</w:t>
      </w:r>
    </w:p>
    <w:p w14:paraId="5FCC0634" w14:textId="7526E0D9" w:rsidR="00127A74" w:rsidRPr="00127A74" w:rsidRDefault="00127A74" w:rsidP="00127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27A7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consequência do corte de fornecimento de energia elétrica </w:t>
      </w:r>
      <w:r w:rsidR="0024102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farmácia, muitos medicamentos teriam sido perdidos,</w:t>
      </w:r>
    </w:p>
    <w:p w14:paraId="3348C8AA" w14:textId="69BEDC37" w:rsidR="00285F24" w:rsidRPr="00CB1C81" w:rsidRDefault="00285F24" w:rsidP="00127A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F5327" w14:textId="63DF6B29" w:rsidR="00010507" w:rsidRPr="00CB1C81" w:rsidRDefault="00010507" w:rsidP="000105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81">
        <w:rPr>
          <w:rFonts w:ascii="Times New Roman" w:hAnsi="Times New Roman" w:cs="Times New Roman"/>
          <w:sz w:val="24"/>
          <w:szCs w:val="24"/>
        </w:rPr>
        <w:t xml:space="preserve">REQUER – à Douta Mesa, após ouvido o Plenário, para que seja oficiado ao Excelentíssimo Senhor </w:t>
      </w:r>
      <w:r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>Luís Henrique dos Santos Moreira</w:t>
      </w:r>
      <w:r w:rsidRPr="00CB1C81">
        <w:rPr>
          <w:rFonts w:ascii="Times New Roman" w:hAnsi="Times New Roman" w:cs="Times New Roman"/>
          <w:sz w:val="24"/>
          <w:szCs w:val="24"/>
        </w:rPr>
        <w:t>, Digníssimo Prefeito Municipal de Jales</w:t>
      </w:r>
      <w:r w:rsidRPr="00CB1C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B1C81">
        <w:rPr>
          <w:rFonts w:ascii="Times New Roman" w:hAnsi="Times New Roman" w:cs="Times New Roman"/>
          <w:sz w:val="24"/>
          <w:szCs w:val="24"/>
        </w:rPr>
        <w:t>solicitando as seguintes informações:</w:t>
      </w:r>
    </w:p>
    <w:p w14:paraId="4B95F7CD" w14:textId="77777777" w:rsidR="00010507" w:rsidRPr="00CB1C81" w:rsidRDefault="00010507" w:rsidP="0001050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32C9D" w14:textId="6F8CD54C" w:rsidR="00285F24" w:rsidRDefault="00010507" w:rsidP="00127A7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127A74">
        <w:rPr>
          <w:rFonts w:ascii="Times New Roman" w:hAnsi="Times New Roman" w:cs="Times New Roman"/>
          <w:sz w:val="24"/>
          <w:szCs w:val="24"/>
        </w:rPr>
        <w:t xml:space="preserve">Houve corte no fornecimento de energia elétrica </w:t>
      </w:r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 farmácia que armazena a medicação de alto custo, localizada na </w:t>
      </w:r>
      <w:proofErr w:type="gramStart"/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>rua</w:t>
      </w:r>
      <w:proofErr w:type="gramEnd"/>
      <w:r w:rsidR="00127A7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Dezessete</w:t>
      </w:r>
      <w:r w:rsidR="00E82688">
        <w:rPr>
          <w:rFonts w:ascii="Times New Roman" w:eastAsia="Times New Roman" w:hAnsi="Times New Roman" w:cs="Times New Roman"/>
          <w:sz w:val="24"/>
          <w:szCs w:val="24"/>
          <w:lang w:eastAsia="pt-BR"/>
        </w:rPr>
        <w:t>, no centro</w:t>
      </w:r>
      <w:r w:rsidR="00285F24">
        <w:rPr>
          <w:rFonts w:ascii="Times New Roman" w:eastAsia="Times New Roman" w:hAnsi="Times New Roman" w:cs="Times New Roman"/>
          <w:sz w:val="24"/>
          <w:szCs w:val="24"/>
          <w:lang w:eastAsia="pt-BR"/>
        </w:rPr>
        <w:t>?</w:t>
      </w:r>
    </w:p>
    <w:p w14:paraId="29A419A5" w14:textId="168DE8F4" w:rsidR="00127A74" w:rsidRDefault="00127A74" w:rsidP="00127A7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 – Em caso positivo:</w:t>
      </w:r>
    </w:p>
    <w:p w14:paraId="5D2E866C" w14:textId="397B91F7" w:rsidR="00127A74" w:rsidRDefault="00127A74" w:rsidP="00127A7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por qual razão ocorreu o corte no fornecimento de energia elétrica e de quem é a responsabilidade por tal ocorrência?</w:t>
      </w:r>
    </w:p>
    <w:p w14:paraId="54257606" w14:textId="78A2FCC9" w:rsidR="00127A74" w:rsidRDefault="00127A74" w:rsidP="00127A7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b – houve perda de medicamentos devido a falta de energia elétrica?</w:t>
      </w:r>
    </w:p>
    <w:p w14:paraId="1FC89605" w14:textId="6CD54395" w:rsidR="00127A74" w:rsidRDefault="00127A74" w:rsidP="00127A7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 – em caso de perda de medicamento, de quanto foi o prejuízo total e quem arcará com o prejuízo?</w:t>
      </w:r>
    </w:p>
    <w:p w14:paraId="1DDBF8A5" w14:textId="77777777" w:rsidR="006E2826" w:rsidRDefault="006E2826" w:rsidP="006E282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DDEBC" w14:textId="6EAFEC55" w:rsidR="00010507" w:rsidRDefault="00010507" w:rsidP="0001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Plenário “Presidente Tancredo Neves”, em </w:t>
      </w:r>
      <w:r w:rsidR="003C1CA4">
        <w:rPr>
          <w:rFonts w:ascii="Times New Roman" w:eastAsia="Times New Roman" w:hAnsi="Times New Roman" w:cs="Times New Roman"/>
          <w:sz w:val="24"/>
          <w:szCs w:val="24"/>
          <w:lang w:eastAsia="pt-BR"/>
        </w:rPr>
        <w:t>05 de abril</w:t>
      </w:r>
      <w:r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2021.</w:t>
      </w:r>
    </w:p>
    <w:p w14:paraId="55DE8EDD" w14:textId="561B9624" w:rsidR="003C1CA4" w:rsidRDefault="003C1CA4" w:rsidP="0001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FBEB1B" w14:textId="6D772E3E" w:rsidR="003C1CA4" w:rsidRDefault="003C1CA4" w:rsidP="0028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35ECA6" w14:textId="1324F397" w:rsidR="003C1CA4" w:rsidRPr="00CB1C81" w:rsidRDefault="003C1CA4" w:rsidP="0001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1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Vande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</w:t>
      </w:r>
      <w:r w:rsidRPr="003C1CA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ley Vieira dos Santos</w:t>
      </w:r>
    </w:p>
    <w:p w14:paraId="6E8686D1" w14:textId="77777777" w:rsidR="00010507" w:rsidRPr="00CB1C81" w:rsidRDefault="00010507" w:rsidP="00010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1C81">
        <w:rPr>
          <w:rFonts w:ascii="Times New Roman" w:eastAsia="Times New Roman" w:hAnsi="Times New Roman" w:cs="Times New Roman"/>
          <w:sz w:val="24"/>
          <w:szCs w:val="24"/>
          <w:lang w:eastAsia="pt-BR"/>
        </w:rPr>
        <w:t>Vereador</w:t>
      </w:r>
    </w:p>
    <w:sectPr w:rsidR="00010507" w:rsidRPr="00CB1C81" w:rsidSect="000D459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07"/>
    <w:rsid w:val="00010507"/>
    <w:rsid w:val="00127A74"/>
    <w:rsid w:val="0024102E"/>
    <w:rsid w:val="00285F24"/>
    <w:rsid w:val="003C1CA4"/>
    <w:rsid w:val="005966BF"/>
    <w:rsid w:val="006E2826"/>
    <w:rsid w:val="007F7F1F"/>
    <w:rsid w:val="00D66D96"/>
    <w:rsid w:val="00E8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1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0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A.</dc:creator>
  <cp:keywords/>
  <dc:description/>
  <cp:lastModifiedBy>Usuário</cp:lastModifiedBy>
  <cp:revision>5</cp:revision>
  <dcterms:created xsi:type="dcterms:W3CDTF">2021-03-31T12:55:00Z</dcterms:created>
  <dcterms:modified xsi:type="dcterms:W3CDTF">2021-04-01T13:36:00Z</dcterms:modified>
</cp:coreProperties>
</file>