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BA0" w:rsidRPr="003A2BA0" w:rsidRDefault="003A2BA0" w:rsidP="003A2BA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b/>
          <w:sz w:val="24"/>
          <w:szCs w:val="24"/>
        </w:rPr>
      </w:pPr>
      <w:r w:rsidRPr="003A2BA0">
        <w:rPr>
          <w:b/>
          <w:sz w:val="24"/>
          <w:szCs w:val="24"/>
        </w:rPr>
        <w:t>Projeto de Lei nº 63, de 20 de maio de 2021.</w:t>
      </w:r>
    </w:p>
    <w:p w:rsidR="003A2BA0" w:rsidRPr="003A2BA0" w:rsidRDefault="003A2BA0" w:rsidP="003A2BA0">
      <w:pPr>
        <w:widowControl w:val="0"/>
        <w:jc w:val="center"/>
        <w:rPr>
          <w:sz w:val="24"/>
          <w:szCs w:val="24"/>
        </w:rPr>
      </w:pPr>
    </w:p>
    <w:p w:rsidR="003A2BA0" w:rsidRPr="003A2BA0" w:rsidRDefault="003A2BA0" w:rsidP="003A2BA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3A2BA0">
        <w:rPr>
          <w:sz w:val="24"/>
          <w:szCs w:val="24"/>
        </w:rPr>
        <w:t>Revoga expressamente o inciso II e §</w:t>
      </w:r>
      <w:r w:rsidR="00A53D35">
        <w:rPr>
          <w:sz w:val="24"/>
          <w:szCs w:val="24"/>
        </w:rPr>
        <w:t xml:space="preserve"> </w:t>
      </w:r>
      <w:r w:rsidRPr="003A2BA0">
        <w:rPr>
          <w:sz w:val="24"/>
          <w:szCs w:val="24"/>
        </w:rPr>
        <w:t>2º do artigo 13 e artigo 15 da Lei nº 1.392, de 17 de dezembro de 1984.</w:t>
      </w:r>
    </w:p>
    <w:p w:rsidR="003A2BA0" w:rsidRPr="003A2BA0" w:rsidRDefault="003A2BA0" w:rsidP="003A2BA0">
      <w:pPr>
        <w:widowControl w:val="0"/>
        <w:rPr>
          <w:sz w:val="24"/>
          <w:szCs w:val="24"/>
        </w:rPr>
      </w:pPr>
    </w:p>
    <w:p w:rsidR="003A2BA0" w:rsidRPr="003A2BA0" w:rsidRDefault="003A2BA0" w:rsidP="003A2BA0">
      <w:pPr>
        <w:widowControl w:val="0"/>
        <w:ind w:firstLine="709"/>
        <w:jc w:val="both"/>
        <w:rPr>
          <w:sz w:val="24"/>
          <w:szCs w:val="24"/>
        </w:rPr>
      </w:pPr>
      <w:r w:rsidRPr="003A2BA0">
        <w:rPr>
          <w:b/>
          <w:sz w:val="24"/>
          <w:szCs w:val="24"/>
        </w:rPr>
        <w:t>LUIS HENRIQUE DOS SANTOS MOREIRA</w:t>
      </w:r>
      <w:r w:rsidRPr="003A2BA0">
        <w:rPr>
          <w:sz w:val="24"/>
          <w:szCs w:val="24"/>
        </w:rPr>
        <w:t xml:space="preserve">, Prefeito do Município de Jales, Estado de São Paulo, no uso de minhas atribuições legais, faço saber que a Câmara Municipal de Jales aprovou e eu sanciono e promulgo a seguinte Lei: </w:t>
      </w:r>
    </w:p>
    <w:p w:rsidR="003A2BA0" w:rsidRPr="003A2BA0" w:rsidRDefault="003A2BA0" w:rsidP="003A2BA0">
      <w:pPr>
        <w:widowControl w:val="0"/>
        <w:ind w:firstLine="709"/>
        <w:jc w:val="both"/>
        <w:rPr>
          <w:sz w:val="24"/>
          <w:szCs w:val="24"/>
        </w:rPr>
      </w:pPr>
    </w:p>
    <w:p w:rsidR="003A2BA0" w:rsidRPr="003A2BA0" w:rsidRDefault="003A2BA0" w:rsidP="003A2BA0">
      <w:pPr>
        <w:widowControl w:val="0"/>
        <w:ind w:firstLine="709"/>
        <w:jc w:val="both"/>
        <w:rPr>
          <w:i/>
          <w:sz w:val="24"/>
          <w:szCs w:val="24"/>
        </w:rPr>
      </w:pPr>
      <w:r w:rsidRPr="003A2BA0">
        <w:rPr>
          <w:sz w:val="24"/>
          <w:szCs w:val="24"/>
        </w:rPr>
        <w:t>Art. 1</w:t>
      </w:r>
      <w:r>
        <w:rPr>
          <w:sz w:val="24"/>
          <w:szCs w:val="24"/>
        </w:rPr>
        <w:t>.</w:t>
      </w:r>
      <w:r w:rsidRPr="003A2BA0">
        <w:rPr>
          <w:sz w:val="24"/>
          <w:szCs w:val="24"/>
        </w:rPr>
        <w:t xml:space="preserve">º </w:t>
      </w:r>
      <w:r>
        <w:rPr>
          <w:sz w:val="24"/>
          <w:szCs w:val="24"/>
        </w:rPr>
        <w:t xml:space="preserve">  </w:t>
      </w:r>
      <w:r w:rsidRPr="003A2BA0">
        <w:rPr>
          <w:sz w:val="24"/>
          <w:szCs w:val="24"/>
        </w:rPr>
        <w:t>Fica expressamente revogado o inciso II e §</w:t>
      </w:r>
      <w:r w:rsidR="00A53D35">
        <w:rPr>
          <w:sz w:val="24"/>
          <w:szCs w:val="24"/>
        </w:rPr>
        <w:t xml:space="preserve"> </w:t>
      </w:r>
      <w:bookmarkStart w:id="0" w:name="_GoBack"/>
      <w:bookmarkEnd w:id="0"/>
      <w:r w:rsidRPr="003A2BA0">
        <w:rPr>
          <w:sz w:val="24"/>
          <w:szCs w:val="24"/>
        </w:rPr>
        <w:t>2º do artigo 13 e artigo 15 da Lei nº 1.392, de 17 de dezembro de 1984.</w:t>
      </w:r>
    </w:p>
    <w:p w:rsidR="003A2BA0" w:rsidRPr="003A2BA0" w:rsidRDefault="003A2BA0" w:rsidP="003A2BA0">
      <w:pPr>
        <w:widowControl w:val="0"/>
        <w:ind w:firstLine="709"/>
        <w:jc w:val="both"/>
        <w:rPr>
          <w:b/>
          <w:sz w:val="24"/>
          <w:szCs w:val="24"/>
        </w:rPr>
      </w:pPr>
    </w:p>
    <w:p w:rsidR="003A2BA0" w:rsidRPr="003A2BA0" w:rsidRDefault="003A2BA0" w:rsidP="003A2BA0">
      <w:pPr>
        <w:widowControl w:val="0"/>
        <w:ind w:firstLine="708"/>
        <w:jc w:val="both"/>
        <w:rPr>
          <w:sz w:val="24"/>
          <w:szCs w:val="24"/>
        </w:rPr>
      </w:pPr>
      <w:r w:rsidRPr="003A2BA0">
        <w:rPr>
          <w:sz w:val="24"/>
          <w:szCs w:val="24"/>
        </w:rPr>
        <w:t>Art. 2</w:t>
      </w:r>
      <w:r>
        <w:rPr>
          <w:sz w:val="24"/>
          <w:szCs w:val="24"/>
        </w:rPr>
        <w:t>.</w:t>
      </w:r>
      <w:r w:rsidRPr="003A2BA0">
        <w:rPr>
          <w:sz w:val="24"/>
          <w:szCs w:val="24"/>
        </w:rPr>
        <w:t xml:space="preserve">º </w:t>
      </w:r>
      <w:r>
        <w:rPr>
          <w:sz w:val="24"/>
          <w:szCs w:val="24"/>
        </w:rPr>
        <w:t xml:space="preserve">  </w:t>
      </w:r>
      <w:r w:rsidRPr="003A2BA0">
        <w:rPr>
          <w:sz w:val="24"/>
          <w:szCs w:val="24"/>
        </w:rPr>
        <w:t xml:space="preserve">Esta Lei entra em vigor na data de sua publicação, revogadas as disposições em contrário.  </w:t>
      </w:r>
    </w:p>
    <w:p w:rsidR="003A2BA0" w:rsidRPr="003A2BA0" w:rsidRDefault="003A2BA0" w:rsidP="003A2BA0">
      <w:pPr>
        <w:widowControl w:val="0"/>
        <w:ind w:firstLine="708"/>
        <w:rPr>
          <w:sz w:val="24"/>
          <w:szCs w:val="24"/>
        </w:rPr>
      </w:pPr>
    </w:p>
    <w:p w:rsidR="003A2BA0" w:rsidRPr="003A2BA0" w:rsidRDefault="003A2BA0" w:rsidP="003A2BA0">
      <w:pPr>
        <w:widowControl w:val="0"/>
        <w:ind w:firstLine="708"/>
        <w:rPr>
          <w:sz w:val="24"/>
          <w:szCs w:val="24"/>
        </w:rPr>
      </w:pPr>
    </w:p>
    <w:p w:rsidR="003A2BA0" w:rsidRPr="003A2BA0" w:rsidRDefault="003A2BA0" w:rsidP="003A2BA0">
      <w:pPr>
        <w:widowControl w:val="0"/>
        <w:ind w:firstLine="708"/>
        <w:rPr>
          <w:sz w:val="24"/>
          <w:szCs w:val="24"/>
        </w:rPr>
      </w:pPr>
    </w:p>
    <w:p w:rsidR="003A2BA0" w:rsidRPr="003A2BA0" w:rsidRDefault="003A2BA0" w:rsidP="003A2BA0">
      <w:pPr>
        <w:widowControl w:val="0"/>
        <w:ind w:firstLine="708"/>
        <w:rPr>
          <w:b/>
          <w:sz w:val="24"/>
          <w:szCs w:val="24"/>
        </w:rPr>
      </w:pPr>
    </w:p>
    <w:p w:rsidR="003A2BA0" w:rsidRPr="003A2BA0" w:rsidRDefault="003A2BA0" w:rsidP="003A2BA0">
      <w:pPr>
        <w:widowControl w:val="0"/>
        <w:ind w:firstLine="708"/>
        <w:jc w:val="center"/>
        <w:rPr>
          <w:b/>
          <w:sz w:val="24"/>
          <w:szCs w:val="24"/>
        </w:rPr>
      </w:pPr>
      <w:r w:rsidRPr="003A2BA0">
        <w:rPr>
          <w:b/>
          <w:sz w:val="24"/>
          <w:szCs w:val="24"/>
        </w:rPr>
        <w:t>LUIS HENRIQUE DOS SANTOS MOREIRA</w:t>
      </w:r>
    </w:p>
    <w:p w:rsidR="003A2BA0" w:rsidRPr="003A2BA0" w:rsidRDefault="003A2BA0" w:rsidP="003A2BA0">
      <w:pPr>
        <w:widowControl w:val="0"/>
        <w:ind w:firstLine="708"/>
        <w:jc w:val="center"/>
        <w:rPr>
          <w:sz w:val="24"/>
          <w:szCs w:val="24"/>
        </w:rPr>
      </w:pPr>
      <w:r w:rsidRPr="003A2BA0">
        <w:rPr>
          <w:sz w:val="24"/>
          <w:szCs w:val="24"/>
        </w:rPr>
        <w:t>Prefeito do Município</w:t>
      </w:r>
    </w:p>
    <w:p w:rsidR="003A2BA0" w:rsidRPr="003A2BA0" w:rsidRDefault="003A2BA0" w:rsidP="003A2BA0">
      <w:pPr>
        <w:rPr>
          <w:sz w:val="24"/>
          <w:szCs w:val="24"/>
        </w:rPr>
      </w:pPr>
    </w:p>
    <w:p w:rsidR="009F196D" w:rsidRPr="003A2BA0" w:rsidRDefault="009F196D" w:rsidP="00CD613B">
      <w:pPr>
        <w:rPr>
          <w:sz w:val="24"/>
          <w:szCs w:val="24"/>
        </w:rPr>
      </w:pPr>
    </w:p>
    <w:sectPr w:rsidR="009F196D" w:rsidRPr="003A2BA0" w:rsidSect="008168F3">
      <w:headerReference w:type="default" r:id="rId6"/>
      <w:footerReference w:type="default" r:id="rId7"/>
      <w:pgSz w:w="11907" w:h="16840" w:code="9"/>
      <w:pgMar w:top="2722" w:right="1701" w:bottom="73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882" w:rsidRDefault="00911882">
      <w:r>
        <w:separator/>
      </w:r>
    </w:p>
  </w:endnote>
  <w:endnote w:type="continuationSeparator" w:id="0">
    <w:p w:rsidR="00911882" w:rsidRDefault="00911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96D" w:rsidRPr="002D3240" w:rsidRDefault="009F196D" w:rsidP="002D324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882" w:rsidRDefault="00911882">
      <w:r>
        <w:separator/>
      </w:r>
    </w:p>
  </w:footnote>
  <w:footnote w:type="continuationSeparator" w:id="0">
    <w:p w:rsidR="00911882" w:rsidRDefault="009118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96D" w:rsidRPr="002D3240" w:rsidRDefault="00911882" w:rsidP="002D3240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Sino.Siscam.Desktop.Carimbo" o:spid="_x0000_s2049" type="#_x0000_t75" style="position:absolute;margin-left:537.85pt;margin-top:243.25pt;width:30pt;height:355.5pt;z-index: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272F22"/>
    <w:rsid w:val="002D3240"/>
    <w:rsid w:val="003175F1"/>
    <w:rsid w:val="003A2BA0"/>
    <w:rsid w:val="006925C2"/>
    <w:rsid w:val="007438C7"/>
    <w:rsid w:val="008168F3"/>
    <w:rsid w:val="00911882"/>
    <w:rsid w:val="009A2DC3"/>
    <w:rsid w:val="009F196D"/>
    <w:rsid w:val="00A53D35"/>
    <w:rsid w:val="00AE57C5"/>
    <w:rsid w:val="00CD613B"/>
    <w:rsid w:val="00F36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docId w15:val="{42E1ADF9-A462-435D-A570-7F31B6C43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5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USER</cp:lastModifiedBy>
  <cp:revision>4</cp:revision>
  <cp:lastPrinted>2015-10-08T17:53:00Z</cp:lastPrinted>
  <dcterms:created xsi:type="dcterms:W3CDTF">2015-10-08T17:53:00Z</dcterms:created>
  <dcterms:modified xsi:type="dcterms:W3CDTF">2021-05-25T14:02:00Z</dcterms:modified>
</cp:coreProperties>
</file>