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402E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495C8FA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14C00DD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BC9FEF1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F464987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67FA20C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97896AC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2394F67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BA7F345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52C512B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032B3D0" w14:textId="77777777" w:rsidR="00BC6F6A" w:rsidRDefault="00BC6F6A" w:rsidP="00BC6F6A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429208F" w14:textId="15966EE4" w:rsidR="00BC6F6A" w:rsidRDefault="00D55B03" w:rsidP="00BC6F6A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376</w:t>
      </w:r>
      <w:bookmarkStart w:id="0" w:name="_GoBack"/>
      <w:bookmarkEnd w:id="0"/>
      <w:r w:rsidR="00BC6F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78D2DA4C" w14:textId="77777777" w:rsidR="00BC6F6A" w:rsidRDefault="00BC6F6A" w:rsidP="00BC6F6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C0D9955" w14:textId="77777777" w:rsidR="00BC6F6A" w:rsidRDefault="00BC6F6A" w:rsidP="00BC6F6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0C0384E" w14:textId="376F0C4B" w:rsidR="00BC6F6A" w:rsidRDefault="00BC6F6A" w:rsidP="00BC6F6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Hilton Alessandro Marques de Oliveira</w:t>
      </w:r>
      <w:r w:rsidR="00EC5E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="00EC5EEC" w:rsidRPr="00EC5EE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e</w:t>
      </w:r>
      <w:r w:rsidR="00EC5EE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Vanderley Vieira dos Santos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Vereadores à Câmara Municipal de Jales, no uso de suas atribuições legais, apresentam e solicitam o encaminhamento da seguinte Indicação ao Excelentíssimo Senhor Luís Henrique dos Santos Moreira, Digníssimo Prefeito Municipal de Jales, solicitando as providências que se fizerem necessárias objetivando</w:t>
      </w:r>
      <w:r w:rsidR="005E0F15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C5EEC" w:rsidRPr="00EC5EEC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 xml:space="preserve">instalação de </w:t>
      </w:r>
      <w:r w:rsidR="00EC5EEC">
        <w:rPr>
          <w:rFonts w:ascii="Times New Roman" w:hAnsi="Times New Roman" w:cs="Times New Roman"/>
          <w:sz w:val="26"/>
          <w:szCs w:val="26"/>
          <w:u w:val="single"/>
        </w:rPr>
        <w:t xml:space="preserve">dois </w:t>
      </w:r>
      <w:r w:rsidR="005E0F15">
        <w:rPr>
          <w:rFonts w:ascii="Times New Roman" w:hAnsi="Times New Roman" w:cs="Times New Roman"/>
          <w:sz w:val="26"/>
          <w:szCs w:val="26"/>
          <w:u w:val="single"/>
        </w:rPr>
        <w:t>braços para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 xml:space="preserve"> iluminação pública no entroncamento da Avenida Arapuã</w:t>
      </w:r>
      <w:r w:rsidR="00895058">
        <w:rPr>
          <w:rFonts w:ascii="Times New Roman" w:hAnsi="Times New Roman" w:cs="Times New Roman"/>
          <w:sz w:val="26"/>
          <w:szCs w:val="26"/>
          <w:u w:val="single"/>
        </w:rPr>
        <w:t xml:space="preserve"> com as 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>Rua</w:t>
      </w:r>
      <w:r w:rsidR="00895058">
        <w:rPr>
          <w:rFonts w:ascii="Times New Roman" w:hAnsi="Times New Roman" w:cs="Times New Roman"/>
          <w:sz w:val="26"/>
          <w:szCs w:val="26"/>
          <w:u w:val="single"/>
        </w:rPr>
        <w:t>s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 xml:space="preserve"> Novo Horizonte e dos Girassóis</w:t>
      </w:r>
      <w:r w:rsidR="005E0F15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 xml:space="preserve"> no Jardim Arapuã</w:t>
      </w:r>
      <w:r w:rsidR="00EC5EEC" w:rsidRPr="005E0F15">
        <w:rPr>
          <w:rFonts w:ascii="Times New Roman" w:hAnsi="Times New Roman" w:cs="Times New Roman"/>
          <w:sz w:val="26"/>
          <w:szCs w:val="26"/>
        </w:rPr>
        <w:t>.</w:t>
      </w:r>
      <w:r w:rsidR="00EC5EEC" w:rsidRPr="00EC5EEC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14:paraId="6E48DBB9" w14:textId="394FCD98" w:rsidR="005D71D6" w:rsidRDefault="00EC5EEC" w:rsidP="005D71D6">
      <w:pPr>
        <w:spacing w:after="120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local é muito </w:t>
      </w:r>
      <w:r w:rsidR="00895058">
        <w:rPr>
          <w:rFonts w:ascii="Times New Roman" w:hAnsi="Times New Roman" w:cs="Times New Roman"/>
          <w:sz w:val="26"/>
          <w:szCs w:val="26"/>
        </w:rPr>
        <w:t>escuro à</w:t>
      </w:r>
      <w:r w:rsidR="005E0F15">
        <w:rPr>
          <w:rFonts w:ascii="Times New Roman" w:hAnsi="Times New Roman" w:cs="Times New Roman"/>
          <w:sz w:val="26"/>
          <w:szCs w:val="26"/>
        </w:rPr>
        <w:t xml:space="preserve"> noite e os moradores tê</w:t>
      </w:r>
      <w:r>
        <w:rPr>
          <w:rFonts w:ascii="Times New Roman" w:hAnsi="Times New Roman" w:cs="Times New Roman"/>
          <w:sz w:val="26"/>
          <w:szCs w:val="26"/>
        </w:rPr>
        <w:t xml:space="preserve">m reclamado da falta de segurança que a situação oferece. </w:t>
      </w:r>
    </w:p>
    <w:p w14:paraId="04C70627" w14:textId="77777777" w:rsidR="006615C4" w:rsidRDefault="006615C4" w:rsidP="006615C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ED27843" w14:textId="0C5CBB44" w:rsidR="00BC6F6A" w:rsidRDefault="00BC6F6A" w:rsidP="00BC6F6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14 de junho de 2021.</w:t>
      </w:r>
    </w:p>
    <w:p w14:paraId="3B5C5DE9" w14:textId="77777777" w:rsidR="00BC6F6A" w:rsidRDefault="00BC6F6A" w:rsidP="00BC6F6A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618B76A1" w14:textId="77777777" w:rsidR="00BC6F6A" w:rsidRDefault="00BC6F6A" w:rsidP="00BC6F6A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110F1D64" w14:textId="77777777" w:rsidR="00BC6F6A" w:rsidRDefault="00BC6F6A" w:rsidP="00BC6F6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0BE74A57" w14:textId="77777777" w:rsidR="00BC6F6A" w:rsidRDefault="00BC6F6A" w:rsidP="00BC6F6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Hilton Alessandro Marques de Oliveira</w:t>
      </w:r>
    </w:p>
    <w:p w14:paraId="175F0709" w14:textId="29BBC6E6" w:rsidR="00BC6F6A" w:rsidRDefault="00BC6F6A" w:rsidP="00EC5E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23CA404B" w14:textId="211155D0" w:rsidR="00EC5EEC" w:rsidRDefault="00EC5EEC" w:rsidP="00EC5E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115DADD" w14:textId="2E7A2302" w:rsidR="00EC5EEC" w:rsidRDefault="00EC5EEC" w:rsidP="00EC5EE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E9DCB96" w14:textId="2E874AF7" w:rsidR="00EC5EEC" w:rsidRDefault="00EC5EEC" w:rsidP="00EC5EEC">
      <w:pPr>
        <w:spacing w:line="240" w:lineRule="auto"/>
        <w:contextualSpacing/>
        <w:jc w:val="center"/>
      </w:pPr>
    </w:p>
    <w:p w14:paraId="339D9712" w14:textId="3224567D" w:rsidR="00BC6F6A" w:rsidRDefault="00EC5EEC" w:rsidP="00EC5EEC">
      <w:p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Vanderley Vieira dos Santos</w:t>
      </w:r>
    </w:p>
    <w:p w14:paraId="37DCEDAA" w14:textId="458F151D" w:rsidR="007643EE" w:rsidRPr="00BC6F6A" w:rsidRDefault="00EC5EEC" w:rsidP="00895058">
      <w:pPr>
        <w:contextualSpacing/>
        <w:jc w:val="center"/>
      </w:pPr>
      <w:r w:rsidRPr="00EC5EEC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Vereador</w:t>
      </w:r>
    </w:p>
    <w:sectPr w:rsidR="007643EE" w:rsidRPr="00BC6F6A" w:rsidSect="00895058">
      <w:pgSz w:w="11906" w:h="16838"/>
      <w:pgMar w:top="2694" w:right="18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E"/>
    <w:rsid w:val="00207D8A"/>
    <w:rsid w:val="002C4FE3"/>
    <w:rsid w:val="002D6F7D"/>
    <w:rsid w:val="003E77C4"/>
    <w:rsid w:val="004D54AB"/>
    <w:rsid w:val="005B2FA8"/>
    <w:rsid w:val="005D71D6"/>
    <w:rsid w:val="005E0F15"/>
    <w:rsid w:val="006615C4"/>
    <w:rsid w:val="006E5A01"/>
    <w:rsid w:val="0073344A"/>
    <w:rsid w:val="007643EE"/>
    <w:rsid w:val="007874C0"/>
    <w:rsid w:val="00810B23"/>
    <w:rsid w:val="00872D59"/>
    <w:rsid w:val="00895058"/>
    <w:rsid w:val="00BC6F6A"/>
    <w:rsid w:val="00C515F4"/>
    <w:rsid w:val="00C53F97"/>
    <w:rsid w:val="00C75984"/>
    <w:rsid w:val="00D04B0A"/>
    <w:rsid w:val="00D55B03"/>
    <w:rsid w:val="00DB2EF3"/>
    <w:rsid w:val="00EC5EEC"/>
    <w:rsid w:val="00F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26C3"/>
  <w15:docId w15:val="{4156C145-81A1-4DEF-BD30-72707103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284929919msonormal">
    <w:name w:val="yiv9284929919msonormal"/>
    <w:basedOn w:val="Normal"/>
    <w:rsid w:val="00C7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2021-06-10T14:26:00Z</dcterms:created>
  <dcterms:modified xsi:type="dcterms:W3CDTF">2021-06-11T11:35:00Z</dcterms:modified>
</cp:coreProperties>
</file>